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75817" w14:textId="77777777" w:rsidR="00D87F56" w:rsidRDefault="00000000">
      <w:pPr>
        <w:rPr>
          <w:b/>
          <w:bCs/>
          <w:sz w:val="32"/>
          <w:szCs w:val="32"/>
          <w:lang w:val="nl-NL"/>
        </w:rPr>
      </w:pPr>
      <w:r>
        <w:rPr>
          <w:b/>
          <w:bCs/>
          <w:sz w:val="32"/>
          <w:szCs w:val="32"/>
          <w:lang w:val="nl-NL"/>
        </w:rPr>
        <w:t xml:space="preserve">Jaarverslag Stichting Kinderzorg de Bilt – 2021 </w:t>
      </w:r>
    </w:p>
    <w:p w14:paraId="28AB453F" w14:textId="681F8AC6" w:rsidR="00D87F56" w:rsidRDefault="00000000">
      <w:pPr>
        <w:rPr>
          <w:sz w:val="24"/>
          <w:szCs w:val="24"/>
          <w:lang w:val="nl-NL"/>
        </w:rPr>
      </w:pPr>
      <w:r>
        <w:rPr>
          <w:sz w:val="24"/>
          <w:szCs w:val="24"/>
          <w:lang w:val="nl-NL"/>
        </w:rPr>
        <w:t>Voor het vijfde  jaar op rij is gepoogd in samenwerking met de stichting Hoefslag Rally aan middelenwerving voor het goede doel</w:t>
      </w:r>
      <w:r w:rsidR="007108AB">
        <w:rPr>
          <w:sz w:val="24"/>
          <w:szCs w:val="24"/>
          <w:lang w:val="nl-NL"/>
        </w:rPr>
        <w:t xml:space="preserve"> te werken</w:t>
      </w:r>
      <w:r>
        <w:rPr>
          <w:sz w:val="24"/>
          <w:szCs w:val="24"/>
          <w:lang w:val="nl-NL"/>
        </w:rPr>
        <w:t>. Beide stichtingen ressorteren onder de Rotary club de Bilt.</w:t>
      </w:r>
    </w:p>
    <w:p w14:paraId="4D8C4206" w14:textId="77777777" w:rsidR="00D87F56" w:rsidRDefault="00000000">
      <w:pPr>
        <w:rPr>
          <w:sz w:val="24"/>
          <w:szCs w:val="24"/>
          <w:lang w:val="nl-NL"/>
        </w:rPr>
      </w:pPr>
      <w:r>
        <w:rPr>
          <w:sz w:val="24"/>
          <w:szCs w:val="24"/>
          <w:lang w:val="nl-NL"/>
        </w:rPr>
        <w:t>Helaas hebben ook bij de stichting(en) een aantal zaken geen plaats kunnen vinden van wege de Covid-19 epidemie.  Ons grootse jaarlijkse fundraising evenement, de rally kon helaas geen doorgang vinden.</w:t>
      </w:r>
    </w:p>
    <w:p w14:paraId="18CDCC9B" w14:textId="7500022B" w:rsidR="00D87F56" w:rsidRDefault="00000000">
      <w:pPr>
        <w:rPr>
          <w:sz w:val="24"/>
          <w:szCs w:val="24"/>
          <w:lang w:val="nl-NL"/>
        </w:rPr>
      </w:pPr>
      <w:r>
        <w:rPr>
          <w:sz w:val="24"/>
          <w:szCs w:val="24"/>
          <w:lang w:val="nl-NL"/>
        </w:rPr>
        <w:t xml:space="preserve">De Hoefslag Rally die ieder jaar in samenwerking met de Rotary club de Bilt georganiseerd wordt moest helaas van wege de geldende restricties nogmaals verplaatst worden naar volgend jaar. Wij hopen zeer dat we dan verlost zijn van de </w:t>
      </w:r>
      <w:r w:rsidR="007108AB">
        <w:rPr>
          <w:sz w:val="24"/>
          <w:szCs w:val="24"/>
          <w:lang w:val="nl-NL"/>
        </w:rPr>
        <w:t>ellende</w:t>
      </w:r>
      <w:r>
        <w:rPr>
          <w:sz w:val="24"/>
          <w:szCs w:val="24"/>
          <w:lang w:val="nl-NL"/>
        </w:rPr>
        <w:t>. En er weer een mooie donatie gedaan kan worden.</w:t>
      </w:r>
    </w:p>
    <w:p w14:paraId="2A2F036B" w14:textId="77777777" w:rsidR="00D87F56" w:rsidRDefault="00000000">
      <w:pPr>
        <w:rPr>
          <w:sz w:val="24"/>
          <w:szCs w:val="24"/>
          <w:lang w:val="nl-NL"/>
        </w:rPr>
      </w:pPr>
      <w:r>
        <w:rPr>
          <w:sz w:val="24"/>
          <w:szCs w:val="24"/>
          <w:lang w:val="nl-NL"/>
        </w:rPr>
        <w:t>Wel zijn er nog van een aantal vaste donateurs schenkingen binnen gekomen.</w:t>
      </w:r>
    </w:p>
    <w:p w14:paraId="68A2E0AF" w14:textId="77777777" w:rsidR="00D87F56" w:rsidRDefault="00000000">
      <w:pPr>
        <w:rPr>
          <w:sz w:val="24"/>
          <w:szCs w:val="24"/>
          <w:lang w:val="nl-NL"/>
        </w:rPr>
      </w:pPr>
      <w:r>
        <w:rPr>
          <w:sz w:val="24"/>
          <w:szCs w:val="24"/>
          <w:lang w:val="nl-NL"/>
        </w:rPr>
        <w:t>Mede door de Covid beperkingen en een gebrek aan inkomsten konden wij dit jaar geen grote donaties doen voor het goede doel.</w:t>
      </w:r>
    </w:p>
    <w:p w14:paraId="2CA13BE4" w14:textId="70F19772" w:rsidR="007108AB" w:rsidRDefault="007108AB">
      <w:pPr>
        <w:rPr>
          <w:sz w:val="24"/>
          <w:szCs w:val="24"/>
          <w:lang w:val="nl-NL"/>
        </w:rPr>
      </w:pPr>
      <w:r>
        <w:rPr>
          <w:sz w:val="24"/>
          <w:szCs w:val="24"/>
          <w:lang w:val="nl-NL"/>
        </w:rPr>
        <w:t>Er blijven middelen voor kleinere donaties in de regio zodra er een behoefte wordt waargenomen.</w:t>
      </w:r>
    </w:p>
    <w:p w14:paraId="43BE35ED" w14:textId="24D0AD58" w:rsidR="00BC2A76" w:rsidRDefault="00BC2A76">
      <w:pPr>
        <w:rPr>
          <w:sz w:val="24"/>
          <w:szCs w:val="24"/>
          <w:lang w:val="nl-NL"/>
        </w:rPr>
      </w:pPr>
      <w:r>
        <w:rPr>
          <w:sz w:val="24"/>
          <w:szCs w:val="24"/>
          <w:lang w:val="nl-NL"/>
        </w:rPr>
        <w:t xml:space="preserve">Alle bestuursactiviteiten zijn geheel vrijwillig en er worden geen bezoldigingen vergoed. </w:t>
      </w:r>
    </w:p>
    <w:p w14:paraId="4B9277FC" w14:textId="071AFA09" w:rsidR="00D51689" w:rsidRDefault="00000000">
      <w:pPr>
        <w:rPr>
          <w:sz w:val="24"/>
          <w:szCs w:val="24"/>
          <w:lang w:val="nl-NL"/>
        </w:rPr>
      </w:pPr>
      <w:r>
        <w:rPr>
          <w:sz w:val="24"/>
          <w:szCs w:val="24"/>
          <w:lang w:val="nl-NL"/>
        </w:rPr>
        <w:t>Het bestuur bleef het jaar ongewijzigd.</w:t>
      </w:r>
    </w:p>
    <w:p w14:paraId="30F6D12F" w14:textId="77777777" w:rsidR="00D51689" w:rsidRDefault="00D51689">
      <w:pPr>
        <w:suppressAutoHyphens w:val="0"/>
        <w:rPr>
          <w:sz w:val="24"/>
          <w:szCs w:val="24"/>
          <w:lang w:val="nl-NL"/>
        </w:rPr>
      </w:pPr>
      <w:r>
        <w:rPr>
          <w:sz w:val="24"/>
          <w:szCs w:val="24"/>
          <w:lang w:val="nl-NL"/>
        </w:rPr>
        <w:br w:type="page"/>
      </w:r>
    </w:p>
    <w:p w14:paraId="659458AE" w14:textId="3C26FB6D" w:rsidR="00D87F56" w:rsidRDefault="00D51689">
      <w:pPr>
        <w:rPr>
          <w:sz w:val="24"/>
          <w:szCs w:val="24"/>
          <w:lang w:val="nl-NL"/>
        </w:rPr>
      </w:pPr>
      <w:r w:rsidRPr="00D51689">
        <w:lastRenderedPageBreak/>
        <w:drawing>
          <wp:inline distT="0" distB="0" distL="0" distR="0" wp14:anchorId="01C9135C" wp14:editId="0F51473F">
            <wp:extent cx="5067300" cy="8168640"/>
            <wp:effectExtent l="0" t="0" r="0" b="3810"/>
            <wp:docPr id="32237028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7300" cy="8168640"/>
                    </a:xfrm>
                    <a:prstGeom prst="rect">
                      <a:avLst/>
                    </a:prstGeom>
                    <a:noFill/>
                    <a:ln>
                      <a:noFill/>
                    </a:ln>
                  </pic:spPr>
                </pic:pic>
              </a:graphicData>
            </a:graphic>
          </wp:inline>
        </w:drawing>
      </w:r>
    </w:p>
    <w:p w14:paraId="1BC1690B" w14:textId="77777777" w:rsidR="00D87F56" w:rsidRDefault="00D87F56">
      <w:pPr>
        <w:rPr>
          <w:lang w:val="nl-NL"/>
        </w:rPr>
      </w:pPr>
    </w:p>
    <w:p w14:paraId="65E77FBE" w14:textId="77777777" w:rsidR="00D87F56" w:rsidRDefault="00D87F56">
      <w:pPr>
        <w:rPr>
          <w:lang w:val="nl-NL"/>
        </w:rPr>
      </w:pPr>
    </w:p>
    <w:sectPr w:rsidR="00D87F5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D959D" w14:textId="77777777" w:rsidR="00B40D79" w:rsidRDefault="00B40D79">
      <w:pPr>
        <w:spacing w:after="0" w:line="240" w:lineRule="auto"/>
      </w:pPr>
      <w:r>
        <w:separator/>
      </w:r>
    </w:p>
  </w:endnote>
  <w:endnote w:type="continuationSeparator" w:id="0">
    <w:p w14:paraId="5E0692DF" w14:textId="77777777" w:rsidR="00B40D79" w:rsidRDefault="00B40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B43CF" w14:textId="77777777" w:rsidR="00B40D79" w:rsidRDefault="00B40D79">
      <w:pPr>
        <w:spacing w:after="0" w:line="240" w:lineRule="auto"/>
      </w:pPr>
      <w:r>
        <w:rPr>
          <w:color w:val="000000"/>
        </w:rPr>
        <w:separator/>
      </w:r>
    </w:p>
  </w:footnote>
  <w:footnote w:type="continuationSeparator" w:id="0">
    <w:p w14:paraId="18C7D969" w14:textId="77777777" w:rsidR="00B40D79" w:rsidRDefault="00B40D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F56"/>
    <w:rsid w:val="00463F46"/>
    <w:rsid w:val="004971D0"/>
    <w:rsid w:val="007108AB"/>
    <w:rsid w:val="00B3584B"/>
    <w:rsid w:val="00B40D79"/>
    <w:rsid w:val="00BC2A76"/>
    <w:rsid w:val="00D51689"/>
    <w:rsid w:val="00D87F56"/>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DF7D3"/>
  <w15:docId w15:val="{2ABA1D2C-5925-4B16-A65D-E019FA20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NL"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RemyFM de Kuyper</dc:creator>
  <dc:description/>
  <cp:lastModifiedBy>RemyFM de Kuyper</cp:lastModifiedBy>
  <cp:revision>5</cp:revision>
  <cp:lastPrinted>2023-05-23T15:10:00Z</cp:lastPrinted>
  <dcterms:created xsi:type="dcterms:W3CDTF">2023-05-23T15:01:00Z</dcterms:created>
  <dcterms:modified xsi:type="dcterms:W3CDTF">2023-06-07T16:05:00Z</dcterms:modified>
</cp:coreProperties>
</file>